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237F" w14:textId="36ABCFCD" w:rsidR="007772DB" w:rsidRDefault="007772DB" w:rsidP="00324830">
      <w:pPr>
        <w:jc w:val="center"/>
        <w:rPr>
          <w:b/>
        </w:rPr>
      </w:pPr>
    </w:p>
    <w:p w14:paraId="784FCA1B" w14:textId="77777777" w:rsidR="00710526" w:rsidRDefault="00710526" w:rsidP="00324830">
      <w:pPr>
        <w:jc w:val="center"/>
        <w:rPr>
          <w:b/>
        </w:rPr>
      </w:pPr>
    </w:p>
    <w:p w14:paraId="62749959" w14:textId="317E9A37" w:rsidR="007772DB" w:rsidRDefault="0008489A" w:rsidP="007772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A17D671" wp14:editId="2401028F">
            <wp:extent cx="1186391" cy="1100972"/>
            <wp:effectExtent l="0" t="0" r="0" b="4445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stom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88" cy="11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DB">
        <w:rPr>
          <w:b/>
        </w:rPr>
        <w:t xml:space="preserve">                                                               </w:t>
      </w:r>
      <w:r w:rsidR="007772DB" w:rsidRPr="007772DB">
        <w:rPr>
          <w:b/>
          <w:noProof/>
        </w:rPr>
        <w:drawing>
          <wp:inline distT="0" distB="0" distL="0" distR="0" wp14:anchorId="430D2B8D" wp14:editId="1C98B6A0">
            <wp:extent cx="1083436" cy="991446"/>
            <wp:effectExtent l="0" t="0" r="0" b="0"/>
            <wp:docPr id="26" name="Picture 9" descr="C:\Users\Alamelumangai- S\Downloads\LOGO-EB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melumangai- S\Downloads\LOGO-EB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09" cy="10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BDFD9" w14:textId="77777777" w:rsidR="007772DB" w:rsidRDefault="007772DB" w:rsidP="00324830">
      <w:pPr>
        <w:jc w:val="center"/>
        <w:rPr>
          <w:b/>
        </w:rPr>
      </w:pPr>
    </w:p>
    <w:p w14:paraId="64374C9D" w14:textId="45C888B2" w:rsidR="007772DB" w:rsidRDefault="00710526" w:rsidP="00324830">
      <w:pPr>
        <w:jc w:val="center"/>
        <w:rPr>
          <w:b/>
        </w:rPr>
      </w:pPr>
      <w:r>
        <w:rPr>
          <w:b/>
        </w:rPr>
        <w:t>AVVAIYAR</w:t>
      </w:r>
      <w:r w:rsidR="007772DB">
        <w:rPr>
          <w:b/>
        </w:rPr>
        <w:t xml:space="preserve"> GOVERNMENT COLLEGE FOR WOMEN</w:t>
      </w:r>
      <w:r>
        <w:rPr>
          <w:b/>
        </w:rPr>
        <w:t>, KARAIKAL</w:t>
      </w:r>
    </w:p>
    <w:p w14:paraId="3883197F" w14:textId="2F93A75E" w:rsidR="007772DB" w:rsidRDefault="007772DB" w:rsidP="00324830">
      <w:pPr>
        <w:jc w:val="center"/>
        <w:rPr>
          <w:b/>
        </w:rPr>
      </w:pPr>
      <w:r>
        <w:rPr>
          <w:b/>
        </w:rPr>
        <w:t>PUDUCHERRY -60</w:t>
      </w:r>
      <w:r w:rsidR="00710526">
        <w:rPr>
          <w:b/>
        </w:rPr>
        <w:t>9602</w:t>
      </w:r>
    </w:p>
    <w:p w14:paraId="1875FDA6" w14:textId="77777777" w:rsidR="007772DB" w:rsidRDefault="007772DB" w:rsidP="00324830">
      <w:pPr>
        <w:jc w:val="center"/>
        <w:rPr>
          <w:b/>
        </w:rPr>
      </w:pPr>
    </w:p>
    <w:p w14:paraId="01907AFC" w14:textId="77777777" w:rsidR="007772DB" w:rsidRDefault="007772DB" w:rsidP="00324830">
      <w:pPr>
        <w:jc w:val="center"/>
        <w:rPr>
          <w:b/>
        </w:rPr>
      </w:pPr>
    </w:p>
    <w:p w14:paraId="1ECAD96F" w14:textId="77777777" w:rsidR="007772DB" w:rsidRDefault="007772DB" w:rsidP="00324830">
      <w:pPr>
        <w:jc w:val="center"/>
        <w:rPr>
          <w:b/>
          <w:sz w:val="32"/>
          <w:szCs w:val="32"/>
        </w:rPr>
      </w:pPr>
      <w:r w:rsidRPr="007772DB">
        <w:rPr>
          <w:b/>
          <w:sz w:val="32"/>
          <w:szCs w:val="32"/>
        </w:rPr>
        <w:t xml:space="preserve">REPORT OF EK BHARAT SHRESHTHA BHARAT </w:t>
      </w:r>
    </w:p>
    <w:p w14:paraId="67044087" w14:textId="77777777" w:rsidR="00CA5737" w:rsidRPr="007772DB" w:rsidRDefault="00CA5737" w:rsidP="00324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 INAUGURATION </w:t>
      </w:r>
    </w:p>
    <w:p w14:paraId="292C7225" w14:textId="3305485B" w:rsidR="007772DB" w:rsidRPr="007772DB" w:rsidRDefault="00CA5737" w:rsidP="00324830">
      <w:pPr>
        <w:jc w:val="center"/>
        <w:rPr>
          <w:b/>
          <w:szCs w:val="24"/>
        </w:rPr>
      </w:pPr>
      <w:r>
        <w:rPr>
          <w:b/>
          <w:szCs w:val="24"/>
        </w:rPr>
        <w:t xml:space="preserve"> 29</w:t>
      </w:r>
      <w:r w:rsidRPr="00CA5737">
        <w:rPr>
          <w:b/>
          <w:szCs w:val="24"/>
          <w:vertAlign w:val="superscript"/>
        </w:rPr>
        <w:t xml:space="preserve">th </w:t>
      </w:r>
      <w:r>
        <w:rPr>
          <w:b/>
          <w:szCs w:val="24"/>
        </w:rPr>
        <w:t>November</w:t>
      </w:r>
      <w:r w:rsidR="007772DB">
        <w:rPr>
          <w:b/>
          <w:szCs w:val="24"/>
        </w:rPr>
        <w:t xml:space="preserve"> 2019</w:t>
      </w:r>
    </w:p>
    <w:p w14:paraId="2923B13C" w14:textId="77777777" w:rsidR="007772DB" w:rsidRDefault="007772DB" w:rsidP="00324830">
      <w:pPr>
        <w:jc w:val="center"/>
        <w:rPr>
          <w:b/>
        </w:rPr>
      </w:pPr>
    </w:p>
    <w:p w14:paraId="595322B0" w14:textId="77777777" w:rsidR="007772DB" w:rsidRDefault="007772DB" w:rsidP="00324830">
      <w:pPr>
        <w:jc w:val="center"/>
        <w:rPr>
          <w:b/>
        </w:rPr>
      </w:pPr>
    </w:p>
    <w:p w14:paraId="6566963F" w14:textId="77777777" w:rsidR="007772DB" w:rsidRDefault="007772DB" w:rsidP="00324830">
      <w:pPr>
        <w:jc w:val="center"/>
        <w:rPr>
          <w:b/>
        </w:rPr>
      </w:pPr>
    </w:p>
    <w:p w14:paraId="2B9EE6B3" w14:textId="5F1D35A6" w:rsidR="007772DB" w:rsidRPr="00BA5357" w:rsidRDefault="00CA5737" w:rsidP="00324830">
      <w:pPr>
        <w:jc w:val="center"/>
        <w:rPr>
          <w:b/>
        </w:rPr>
      </w:pPr>
      <w:r>
        <w:rPr>
          <w:b/>
        </w:rPr>
        <w:t>Head of the Institution: Dr.</w:t>
      </w:r>
      <w:r w:rsidR="00710526">
        <w:rPr>
          <w:b/>
        </w:rPr>
        <w:t xml:space="preserve"> W.V. Balaji</w:t>
      </w:r>
    </w:p>
    <w:p w14:paraId="0A052584" w14:textId="77777777" w:rsidR="007772DB" w:rsidRPr="00BA5357" w:rsidRDefault="007772DB" w:rsidP="00CA5737">
      <w:pPr>
        <w:rPr>
          <w:b/>
        </w:rPr>
      </w:pPr>
    </w:p>
    <w:p w14:paraId="19F9BD6F" w14:textId="77777777" w:rsidR="00710526" w:rsidRDefault="00710526" w:rsidP="00324830">
      <w:pPr>
        <w:jc w:val="center"/>
        <w:rPr>
          <w:b/>
        </w:rPr>
      </w:pPr>
      <w:r>
        <w:rPr>
          <w:b/>
        </w:rPr>
        <w:t xml:space="preserve">Ms. Teresa </w:t>
      </w:r>
      <w:proofErr w:type="spellStart"/>
      <w:r>
        <w:rPr>
          <w:b/>
        </w:rPr>
        <w:t>Tudu</w:t>
      </w:r>
      <w:proofErr w:type="spellEnd"/>
    </w:p>
    <w:p w14:paraId="22F902C8" w14:textId="5C0493ED" w:rsidR="00CA5737" w:rsidRDefault="00CA5737" w:rsidP="00324830">
      <w:pPr>
        <w:jc w:val="center"/>
        <w:rPr>
          <w:b/>
        </w:rPr>
      </w:pPr>
      <w:r>
        <w:rPr>
          <w:b/>
        </w:rPr>
        <w:t>Nodal Officer,</w:t>
      </w:r>
      <w:r w:rsidR="00710526">
        <w:rPr>
          <w:b/>
        </w:rPr>
        <w:t xml:space="preserve"> A</w:t>
      </w:r>
      <w:r>
        <w:rPr>
          <w:b/>
        </w:rPr>
        <w:t>GCW</w:t>
      </w:r>
    </w:p>
    <w:p w14:paraId="45EC787D" w14:textId="77777777" w:rsidR="007772DB" w:rsidRDefault="007772DB" w:rsidP="00324830">
      <w:pPr>
        <w:jc w:val="center"/>
        <w:rPr>
          <w:b/>
        </w:rPr>
      </w:pPr>
    </w:p>
    <w:p w14:paraId="1BD73857" w14:textId="77777777" w:rsidR="007772DB" w:rsidRDefault="007772DB" w:rsidP="00324830">
      <w:pPr>
        <w:jc w:val="center"/>
        <w:rPr>
          <w:b/>
        </w:rPr>
      </w:pPr>
    </w:p>
    <w:p w14:paraId="2A992EC9" w14:textId="77777777" w:rsidR="007772DB" w:rsidRDefault="007772DB" w:rsidP="00324830">
      <w:pPr>
        <w:jc w:val="center"/>
        <w:rPr>
          <w:b/>
        </w:rPr>
      </w:pPr>
    </w:p>
    <w:p w14:paraId="51A48BF1" w14:textId="77777777" w:rsidR="007772DB" w:rsidRDefault="007772DB" w:rsidP="00324830">
      <w:pPr>
        <w:jc w:val="center"/>
        <w:rPr>
          <w:b/>
        </w:rPr>
      </w:pPr>
    </w:p>
    <w:p w14:paraId="30997BDC" w14:textId="60A5BA7C" w:rsidR="00CA5737" w:rsidRDefault="00CA5737" w:rsidP="00CA5737">
      <w:pPr>
        <w:ind w:firstLine="720"/>
        <w:jc w:val="both"/>
      </w:pPr>
      <w:r>
        <w:lastRenderedPageBreak/>
        <w:t xml:space="preserve">The </w:t>
      </w:r>
      <w:proofErr w:type="spellStart"/>
      <w:r>
        <w:t>Ek</w:t>
      </w:r>
      <w:proofErr w:type="spellEnd"/>
      <w:r>
        <w:t xml:space="preserve"> Bharat </w:t>
      </w:r>
      <w:proofErr w:type="spellStart"/>
      <w:r>
        <w:t>Shresht</w:t>
      </w:r>
      <w:r w:rsidR="00710526">
        <w:t>h</w:t>
      </w:r>
      <w:r>
        <w:t>a</w:t>
      </w:r>
      <w:proofErr w:type="spellEnd"/>
      <w:r>
        <w:t xml:space="preserve"> Bharat Scheme was initiated in the U.T. of Puducherry as per the instruction of the NITI Aayog by means of signing a MoU with the U.T. of Daman and Diu on the 31</w:t>
      </w:r>
      <w:r w:rsidRPr="008709B7">
        <w:rPr>
          <w:vertAlign w:val="superscript"/>
        </w:rPr>
        <w:t>st</w:t>
      </w:r>
      <w:r>
        <w:t xml:space="preserve"> October 2016, in the presence of the </w:t>
      </w:r>
      <w:proofErr w:type="spellStart"/>
      <w:r>
        <w:t>Honourable</w:t>
      </w:r>
      <w:proofErr w:type="spellEnd"/>
      <w:r>
        <w:t xml:space="preserve"> Prime Minister. The proposal was to conduct various cultural events, film festival, exchange </w:t>
      </w:r>
      <w:proofErr w:type="spellStart"/>
      <w:r>
        <w:t>programmes</w:t>
      </w:r>
      <w:proofErr w:type="spellEnd"/>
      <w:r>
        <w:t>,</w:t>
      </w:r>
      <w:r w:rsidR="00710526">
        <w:t xml:space="preserve"> </w:t>
      </w:r>
      <w:r>
        <w:t>competitions etc.</w:t>
      </w:r>
    </w:p>
    <w:p w14:paraId="0B318290" w14:textId="77777777" w:rsidR="00AF5625" w:rsidRPr="00CA5737" w:rsidRDefault="00AF5625" w:rsidP="00AF5625">
      <w:pPr>
        <w:jc w:val="both"/>
        <w:rPr>
          <w:b/>
        </w:rPr>
      </w:pPr>
      <w:r w:rsidRPr="00CA5737">
        <w:rPr>
          <w:b/>
        </w:rPr>
        <w:t>INAUGURATION OF EBSB CLUB</w:t>
      </w:r>
    </w:p>
    <w:p w14:paraId="056A8769" w14:textId="67583AC9" w:rsidR="00AF5625" w:rsidRDefault="00AF5625" w:rsidP="00AF5625">
      <w:pPr>
        <w:spacing w:line="360" w:lineRule="auto"/>
        <w:jc w:val="both"/>
      </w:pPr>
      <w:r>
        <w:t xml:space="preserve"> </w:t>
      </w:r>
      <w:r>
        <w:tab/>
        <w:t xml:space="preserve">As per the direction of MHRD, GOI, </w:t>
      </w:r>
      <w:r w:rsidR="003F169C">
        <w:t xml:space="preserve">to have Nodal Officer for the institution </w:t>
      </w:r>
      <w:r w:rsidR="00710526">
        <w:t xml:space="preserve">Ms. Teresa </w:t>
      </w:r>
      <w:proofErr w:type="spellStart"/>
      <w:r w:rsidR="00710526">
        <w:t>Tudu</w:t>
      </w:r>
      <w:proofErr w:type="spellEnd"/>
      <w:r>
        <w:t>, Assistant Professor</w:t>
      </w:r>
      <w:r w:rsidR="00710526">
        <w:t xml:space="preserve">, </w:t>
      </w:r>
      <w:r>
        <w:t>Dept. of E</w:t>
      </w:r>
      <w:r w:rsidR="00710526">
        <w:t>nglish</w:t>
      </w:r>
      <w:r>
        <w:t>,</w:t>
      </w:r>
      <w:r w:rsidR="00710526">
        <w:t xml:space="preserve"> </w:t>
      </w:r>
      <w:r w:rsidR="003F169C">
        <w:t xml:space="preserve">was appointed as the </w:t>
      </w:r>
      <w:r>
        <w:t>N</w:t>
      </w:r>
      <w:r w:rsidR="003F169C">
        <w:t xml:space="preserve">odal Officer for the </w:t>
      </w:r>
      <w:proofErr w:type="spellStart"/>
      <w:r w:rsidR="00710526">
        <w:t>Avvaiyar</w:t>
      </w:r>
      <w:proofErr w:type="spellEnd"/>
      <w:r w:rsidR="003F169C">
        <w:t xml:space="preserve"> college</w:t>
      </w:r>
      <w:r>
        <w:t>.</w:t>
      </w:r>
    </w:p>
    <w:p w14:paraId="5C086BFF" w14:textId="11A6D76E" w:rsidR="00710526" w:rsidRPr="00B10829" w:rsidRDefault="00AF5625" w:rsidP="00710526">
      <w:pPr>
        <w:spacing w:line="360" w:lineRule="auto"/>
        <w:jc w:val="both"/>
        <w:rPr>
          <w:rFonts w:cs="Times New Roman"/>
        </w:rPr>
      </w:pPr>
      <w:r>
        <w:tab/>
        <w:t xml:space="preserve"> </w:t>
      </w:r>
      <w:r w:rsidR="00710526" w:rsidRPr="00B10829">
        <w:rPr>
          <w:rFonts w:cs="Times New Roman"/>
        </w:rPr>
        <w:t xml:space="preserve">On </w:t>
      </w:r>
      <w:r w:rsidR="00710526" w:rsidRPr="00750738">
        <w:rPr>
          <w:rFonts w:cs="Times New Roman"/>
          <w:b/>
          <w:bCs/>
        </w:rPr>
        <w:t>29</w:t>
      </w:r>
      <w:r w:rsidR="00710526" w:rsidRPr="00750738">
        <w:rPr>
          <w:rFonts w:cs="Times New Roman"/>
          <w:b/>
          <w:bCs/>
          <w:vertAlign w:val="superscript"/>
        </w:rPr>
        <w:t>th</w:t>
      </w:r>
      <w:r w:rsidR="00710526" w:rsidRPr="00750738">
        <w:rPr>
          <w:rFonts w:cs="Times New Roman"/>
          <w:b/>
          <w:bCs/>
        </w:rPr>
        <w:t xml:space="preserve"> November 2019,</w:t>
      </w:r>
      <w:r w:rsidR="00710526" w:rsidRPr="00B10829">
        <w:rPr>
          <w:rFonts w:cs="Times New Roman"/>
        </w:rPr>
        <w:t xml:space="preserve"> around 3.00 PM in the afternoon </w:t>
      </w:r>
      <w:proofErr w:type="spellStart"/>
      <w:r w:rsidR="00710526" w:rsidRPr="00E271EA">
        <w:rPr>
          <w:rFonts w:cs="Times New Roman"/>
          <w:b/>
          <w:bCs/>
        </w:rPr>
        <w:t>Ek</w:t>
      </w:r>
      <w:proofErr w:type="spellEnd"/>
      <w:r w:rsidR="00710526" w:rsidRPr="00E271EA">
        <w:rPr>
          <w:rFonts w:cs="Times New Roman"/>
          <w:b/>
          <w:bCs/>
        </w:rPr>
        <w:t xml:space="preserve"> Bharat </w:t>
      </w:r>
      <w:proofErr w:type="spellStart"/>
      <w:r w:rsidR="00710526" w:rsidRPr="00E271EA">
        <w:rPr>
          <w:rFonts w:cs="Times New Roman"/>
          <w:b/>
          <w:bCs/>
        </w:rPr>
        <w:t>Shreshtha</w:t>
      </w:r>
      <w:proofErr w:type="spellEnd"/>
      <w:r w:rsidR="00710526" w:rsidRPr="00E271EA">
        <w:rPr>
          <w:rFonts w:cs="Times New Roman"/>
          <w:b/>
          <w:bCs/>
        </w:rPr>
        <w:t xml:space="preserve"> Bharat club</w:t>
      </w:r>
      <w:r w:rsidR="00710526" w:rsidRPr="00B10829">
        <w:rPr>
          <w:rFonts w:cs="Times New Roman"/>
        </w:rPr>
        <w:t xml:space="preserve"> was inaugurated in the Conference hall of the college. Around 30 </w:t>
      </w:r>
      <w:r w:rsidR="00710526">
        <w:rPr>
          <w:rFonts w:cs="Times New Roman"/>
        </w:rPr>
        <w:t xml:space="preserve">faculty members </w:t>
      </w:r>
      <w:r w:rsidR="00710526" w:rsidRPr="00B10829">
        <w:rPr>
          <w:rFonts w:cs="Times New Roman"/>
        </w:rPr>
        <w:t>of the college attended th</w:t>
      </w:r>
      <w:r w:rsidR="00710526">
        <w:rPr>
          <w:rFonts w:cs="Times New Roman"/>
        </w:rPr>
        <w:t>e</w:t>
      </w:r>
      <w:r w:rsidR="00710526" w:rsidRPr="00B10829">
        <w:rPr>
          <w:rFonts w:cs="Times New Roman"/>
        </w:rPr>
        <w:t xml:space="preserve"> inaugural function. The </w:t>
      </w:r>
      <w:proofErr w:type="spellStart"/>
      <w:r w:rsidR="00710526" w:rsidRPr="00B10829">
        <w:rPr>
          <w:rFonts w:cs="Times New Roman"/>
        </w:rPr>
        <w:t>programme</w:t>
      </w:r>
      <w:proofErr w:type="spellEnd"/>
      <w:r w:rsidR="00710526" w:rsidRPr="00B10829">
        <w:rPr>
          <w:rFonts w:cs="Times New Roman"/>
        </w:rPr>
        <w:t xml:space="preserve"> started with inaugural speech by the Principal</w:t>
      </w:r>
      <w:r w:rsidR="00710526">
        <w:rPr>
          <w:rFonts w:cs="Times New Roman"/>
        </w:rPr>
        <w:t xml:space="preserve"> </w:t>
      </w:r>
      <w:r w:rsidR="00710526" w:rsidRPr="00B10829">
        <w:rPr>
          <w:rFonts w:cs="Times New Roman"/>
        </w:rPr>
        <w:t xml:space="preserve">Dr. W. V. Balaji. He discussed in brief about the aims and benefits of this nationwide </w:t>
      </w:r>
      <w:proofErr w:type="spellStart"/>
      <w:r w:rsidR="00710526" w:rsidRPr="00B10829">
        <w:rPr>
          <w:rFonts w:cs="Times New Roman"/>
        </w:rPr>
        <w:t>Ek</w:t>
      </w:r>
      <w:proofErr w:type="spellEnd"/>
      <w:r w:rsidR="00710526" w:rsidRPr="00B10829">
        <w:rPr>
          <w:rFonts w:cs="Times New Roman"/>
        </w:rPr>
        <w:t xml:space="preserve"> Bharat </w:t>
      </w:r>
      <w:proofErr w:type="spellStart"/>
      <w:r w:rsidR="00710526" w:rsidRPr="00B10829">
        <w:rPr>
          <w:rFonts w:cs="Times New Roman"/>
        </w:rPr>
        <w:t>Shreshtha</w:t>
      </w:r>
      <w:proofErr w:type="spellEnd"/>
      <w:r w:rsidR="00710526" w:rsidRPr="00B10829">
        <w:rPr>
          <w:rFonts w:cs="Times New Roman"/>
        </w:rPr>
        <w:t xml:space="preserve"> Bharat </w:t>
      </w:r>
      <w:r w:rsidR="00710526">
        <w:rPr>
          <w:rFonts w:cs="Times New Roman"/>
        </w:rPr>
        <w:t xml:space="preserve">Scheme and </w:t>
      </w:r>
      <w:r w:rsidR="00710526" w:rsidRPr="00B10829">
        <w:rPr>
          <w:rFonts w:cs="Times New Roman"/>
        </w:rPr>
        <w:t xml:space="preserve">talked about the need of the EBSB club in the college for </w:t>
      </w:r>
      <w:r w:rsidR="00710526">
        <w:rPr>
          <w:rFonts w:cs="Times New Roman"/>
        </w:rPr>
        <w:t>its</w:t>
      </w:r>
      <w:r w:rsidR="00710526" w:rsidRPr="00B10829">
        <w:rPr>
          <w:rFonts w:cs="Times New Roman"/>
        </w:rPr>
        <w:t xml:space="preserve"> successful implementation. He also appreciated </w:t>
      </w:r>
      <w:r w:rsidR="00710526">
        <w:rPr>
          <w:rFonts w:cs="Times New Roman"/>
        </w:rPr>
        <w:t xml:space="preserve">the </w:t>
      </w:r>
      <w:r w:rsidR="00710526" w:rsidRPr="00B10829">
        <w:rPr>
          <w:rFonts w:cs="Times New Roman"/>
        </w:rPr>
        <w:t xml:space="preserve">Government for this initiation which aims to create mutual understanding and bonding between the people of different states and culture. </w:t>
      </w:r>
    </w:p>
    <w:p w14:paraId="4A23F937" w14:textId="5485A986" w:rsidR="00710526" w:rsidRPr="00B10829" w:rsidRDefault="00710526" w:rsidP="00710526">
      <w:pPr>
        <w:spacing w:line="360" w:lineRule="auto"/>
        <w:jc w:val="both"/>
        <w:rPr>
          <w:rFonts w:cs="Times New Roman"/>
        </w:rPr>
      </w:pPr>
      <w:r w:rsidRPr="00B10829">
        <w:rPr>
          <w:rFonts w:cs="Times New Roman"/>
        </w:rPr>
        <w:tab/>
        <w:t xml:space="preserve">The </w:t>
      </w:r>
      <w:proofErr w:type="spellStart"/>
      <w:r w:rsidRPr="00B10829">
        <w:rPr>
          <w:rFonts w:cs="Times New Roman"/>
        </w:rPr>
        <w:t>programme</w:t>
      </w:r>
      <w:proofErr w:type="spellEnd"/>
      <w:r w:rsidRPr="00B10829">
        <w:rPr>
          <w:rFonts w:cs="Times New Roman"/>
        </w:rPr>
        <w:t xml:space="preserve"> was further taken over by Ms. Teresa </w:t>
      </w:r>
      <w:proofErr w:type="spellStart"/>
      <w:r w:rsidRPr="00B10829">
        <w:rPr>
          <w:rFonts w:cs="Times New Roman"/>
        </w:rPr>
        <w:t>Tudu</w:t>
      </w:r>
      <w:proofErr w:type="spellEnd"/>
      <w:r w:rsidRPr="00B10829">
        <w:rPr>
          <w:rFonts w:cs="Times New Roman"/>
        </w:rPr>
        <w:t xml:space="preserve">, Nodal Officer (EBSB). She discussed in detail about the </w:t>
      </w:r>
      <w:proofErr w:type="spellStart"/>
      <w:r w:rsidRPr="00B10829">
        <w:rPr>
          <w:rFonts w:cs="Times New Roman"/>
        </w:rPr>
        <w:t>Ek</w:t>
      </w:r>
      <w:proofErr w:type="spellEnd"/>
      <w:r w:rsidRPr="00B10829">
        <w:rPr>
          <w:rFonts w:cs="Times New Roman"/>
        </w:rPr>
        <w:t xml:space="preserve"> Bharat </w:t>
      </w:r>
      <w:proofErr w:type="spellStart"/>
      <w:r w:rsidRPr="00B10829">
        <w:rPr>
          <w:rFonts w:cs="Times New Roman"/>
        </w:rPr>
        <w:t>Shreshtha</w:t>
      </w:r>
      <w:proofErr w:type="spellEnd"/>
      <w:r w:rsidRPr="00B10829">
        <w:rPr>
          <w:rFonts w:cs="Times New Roman"/>
        </w:rPr>
        <w:t xml:space="preserve"> Bharat </w:t>
      </w:r>
      <w:r w:rsidR="00E7764B">
        <w:rPr>
          <w:rFonts w:cs="Times New Roman"/>
        </w:rPr>
        <w:t>scheme</w:t>
      </w:r>
      <w:r w:rsidRPr="00B10829">
        <w:rPr>
          <w:rFonts w:cs="Times New Roman"/>
        </w:rPr>
        <w:t xml:space="preserve"> with the help of a Power Point presentation. Starting with the launch of the EBSB </w:t>
      </w:r>
      <w:proofErr w:type="spellStart"/>
      <w:r w:rsidRPr="00B10829">
        <w:rPr>
          <w:rFonts w:cs="Times New Roman"/>
        </w:rPr>
        <w:t>programme</w:t>
      </w:r>
      <w:proofErr w:type="spellEnd"/>
      <w:r w:rsidRPr="00B10829">
        <w:rPr>
          <w:rFonts w:cs="Times New Roman"/>
        </w:rPr>
        <w:t xml:space="preserve"> on Ekta </w:t>
      </w:r>
      <w:proofErr w:type="spellStart"/>
      <w:r w:rsidRPr="00B10829">
        <w:rPr>
          <w:rFonts w:cs="Times New Roman"/>
        </w:rPr>
        <w:t>Diwas</w:t>
      </w:r>
      <w:proofErr w:type="spellEnd"/>
      <w:r w:rsidRPr="00B10829">
        <w:rPr>
          <w:rFonts w:cs="Times New Roman"/>
        </w:rPr>
        <w:t xml:space="preserve"> (31 Oct. 2016), she highlighted many important points related to it. She familiarized the audience with its objectives and other </w:t>
      </w:r>
      <w:proofErr w:type="spellStart"/>
      <w:r w:rsidRPr="00B10829">
        <w:rPr>
          <w:rFonts w:cs="Times New Roman"/>
        </w:rPr>
        <w:t>programmes</w:t>
      </w:r>
      <w:proofErr w:type="spellEnd"/>
      <w:r w:rsidRPr="00B10829">
        <w:rPr>
          <w:rFonts w:cs="Times New Roman"/>
        </w:rPr>
        <w:t xml:space="preserve"> under EBSB, designed to fulfil those objectives.</w:t>
      </w:r>
      <w:r>
        <w:rPr>
          <w:rFonts w:cs="Times New Roman"/>
        </w:rPr>
        <w:t xml:space="preserve"> After </w:t>
      </w:r>
      <w:r w:rsidRPr="00B10829">
        <w:rPr>
          <w:rFonts w:cs="Times New Roman"/>
        </w:rPr>
        <w:t xml:space="preserve">the presentation and talk </w:t>
      </w:r>
      <w:r>
        <w:rPr>
          <w:rFonts w:cs="Times New Roman"/>
        </w:rPr>
        <w:t xml:space="preserve">centered on the </w:t>
      </w:r>
      <w:r w:rsidRPr="00B10829">
        <w:rPr>
          <w:rFonts w:cs="Times New Roman"/>
        </w:rPr>
        <w:t>EBSB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programme</w:t>
      </w:r>
      <w:proofErr w:type="spellEnd"/>
      <w:r w:rsidRPr="00B10829">
        <w:rPr>
          <w:rFonts w:cs="Times New Roman"/>
        </w:rPr>
        <w:t xml:space="preserve">, she focused on the upcoming event of EBSB Puducherry, i.e. Student Exchange </w:t>
      </w:r>
      <w:proofErr w:type="spellStart"/>
      <w:r w:rsidRPr="00B10829">
        <w:rPr>
          <w:rFonts w:cs="Times New Roman"/>
        </w:rPr>
        <w:t>Programme</w:t>
      </w:r>
      <w:proofErr w:type="spellEnd"/>
      <w:r w:rsidRPr="00B10829">
        <w:rPr>
          <w:rFonts w:cs="Times New Roman"/>
        </w:rPr>
        <w:t xml:space="preserve">. She briefed about the action plan of this event and requested faculty members </w:t>
      </w:r>
      <w:r>
        <w:rPr>
          <w:rFonts w:cs="Times New Roman"/>
        </w:rPr>
        <w:t xml:space="preserve">to </w:t>
      </w:r>
      <w:r w:rsidRPr="00B10829">
        <w:rPr>
          <w:rFonts w:cs="Times New Roman"/>
        </w:rPr>
        <w:t>select</w:t>
      </w:r>
      <w:r>
        <w:rPr>
          <w:rFonts w:cs="Times New Roman"/>
        </w:rPr>
        <w:t xml:space="preserve"> </w:t>
      </w:r>
      <w:r w:rsidRPr="00B10829">
        <w:rPr>
          <w:rFonts w:cs="Times New Roman"/>
        </w:rPr>
        <w:t xml:space="preserve">deserving students </w:t>
      </w:r>
      <w:r>
        <w:rPr>
          <w:rFonts w:cs="Times New Roman"/>
        </w:rPr>
        <w:t>for the</w:t>
      </w:r>
      <w:r w:rsidRPr="00B10829">
        <w:rPr>
          <w:rFonts w:cs="Times New Roman"/>
        </w:rPr>
        <w:t xml:space="preserve"> visit </w:t>
      </w:r>
      <w:r>
        <w:rPr>
          <w:rFonts w:cs="Times New Roman"/>
        </w:rPr>
        <w:t>to the</w:t>
      </w:r>
      <w:r w:rsidRPr="00B10829">
        <w:rPr>
          <w:rFonts w:cs="Times New Roman"/>
        </w:rPr>
        <w:t xml:space="preserve"> paired state Daman &amp; Diu. Towards the end of </w:t>
      </w:r>
      <w:r>
        <w:rPr>
          <w:rFonts w:cs="Times New Roman"/>
        </w:rPr>
        <w:t xml:space="preserve">the </w:t>
      </w:r>
      <w:r w:rsidRPr="00B10829">
        <w:rPr>
          <w:rFonts w:cs="Times New Roman"/>
        </w:rPr>
        <w:t xml:space="preserve">talk Ms. Teresa announced the formation of EBSB club in the college and briefed everyone regarding the aims and objectives of this club along with </w:t>
      </w:r>
      <w:r>
        <w:rPr>
          <w:rFonts w:cs="Times New Roman"/>
        </w:rPr>
        <w:t>its</w:t>
      </w:r>
      <w:r w:rsidRPr="00B10829">
        <w:rPr>
          <w:rFonts w:cs="Times New Roman"/>
        </w:rPr>
        <w:t xml:space="preserve"> activities. She concluded her presentation with a note of encouragement to all the students and </w:t>
      </w:r>
      <w:r>
        <w:rPr>
          <w:rFonts w:cs="Times New Roman"/>
        </w:rPr>
        <w:t xml:space="preserve">staff </w:t>
      </w:r>
      <w:r w:rsidRPr="00B10829">
        <w:rPr>
          <w:rFonts w:cs="Times New Roman"/>
        </w:rPr>
        <w:t>to become the member of this club.</w:t>
      </w:r>
    </w:p>
    <w:p w14:paraId="2080583A" w14:textId="64D1952D" w:rsidR="00CA5737" w:rsidRPr="00C97A38" w:rsidRDefault="00710526" w:rsidP="008F1910">
      <w:pPr>
        <w:spacing w:line="360" w:lineRule="auto"/>
        <w:jc w:val="both"/>
        <w:rPr>
          <w:rFonts w:cs="Times New Roman"/>
        </w:rPr>
      </w:pPr>
      <w:r w:rsidRPr="00B10829">
        <w:rPr>
          <w:rFonts w:cs="Times New Roman"/>
        </w:rPr>
        <w:tab/>
        <w:t xml:space="preserve">The inaugural function ended with the valedictory speech </w:t>
      </w:r>
      <w:r>
        <w:rPr>
          <w:rFonts w:cs="Times New Roman"/>
        </w:rPr>
        <w:t xml:space="preserve">by </w:t>
      </w:r>
      <w:r w:rsidRPr="00B10829">
        <w:rPr>
          <w:rFonts w:cs="Times New Roman"/>
        </w:rPr>
        <w:t>the Principal, Dr. W.V. Balaji who congratulated Staff members for the inauguration of EBSB club and thanked everyone for their gracious presence on the occasion.</w:t>
      </w:r>
    </w:p>
    <w:p w14:paraId="2F4EA116" w14:textId="77777777" w:rsidR="002812D1" w:rsidRDefault="002812D1" w:rsidP="00CA5737">
      <w:pPr>
        <w:jc w:val="center"/>
        <w:rPr>
          <w:b/>
          <w:u w:val="single"/>
        </w:rPr>
      </w:pPr>
    </w:p>
    <w:p w14:paraId="76C56649" w14:textId="10192289" w:rsidR="00CA5737" w:rsidRDefault="00CA5737" w:rsidP="00CA5737">
      <w:pPr>
        <w:jc w:val="center"/>
        <w:rPr>
          <w:b/>
          <w:u w:val="single"/>
        </w:rPr>
      </w:pPr>
      <w:bookmarkStart w:id="0" w:name="_GoBack"/>
      <w:bookmarkEnd w:id="0"/>
      <w:r w:rsidRPr="002007B0">
        <w:rPr>
          <w:b/>
          <w:u w:val="single"/>
        </w:rPr>
        <w:t xml:space="preserve">PHOTOS </w:t>
      </w:r>
    </w:p>
    <w:p w14:paraId="5A44D779" w14:textId="77777777" w:rsidR="002007B0" w:rsidRPr="002007B0" w:rsidRDefault="002007B0" w:rsidP="00CA5737">
      <w:pPr>
        <w:jc w:val="center"/>
        <w:rPr>
          <w:b/>
          <w:u w:val="single"/>
        </w:rPr>
      </w:pPr>
    </w:p>
    <w:p w14:paraId="0DF1E7B9" w14:textId="1F4EB0F3" w:rsidR="008F1910" w:rsidRDefault="00BA5357" w:rsidP="00C97A38">
      <w:pPr>
        <w:spacing w:line="240" w:lineRule="auto"/>
        <w:contextualSpacing/>
        <w:jc w:val="both"/>
      </w:pPr>
      <w:r>
        <w:t xml:space="preserve">       </w:t>
      </w:r>
      <w:r w:rsidR="00C97A38">
        <w:t xml:space="preserve"> </w:t>
      </w:r>
      <w:r>
        <w:t xml:space="preserve"> </w:t>
      </w:r>
      <w:r w:rsidR="00C97A38">
        <w:rPr>
          <w:rFonts w:cs="Times New Roman"/>
          <w:noProof/>
        </w:rPr>
        <w:drawing>
          <wp:inline distT="0" distB="0" distL="0" distR="0" wp14:anchorId="1DCF2405" wp14:editId="57DA25DF">
            <wp:extent cx="1920186" cy="2560320"/>
            <wp:effectExtent l="0" t="0" r="0" b="0"/>
            <wp:docPr id="1" name="Picture 1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29 at 8.19.53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63" cy="2584424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81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97A38">
        <w:t xml:space="preserve">        </w:t>
      </w:r>
      <w:r w:rsidR="00C97A38">
        <w:rPr>
          <w:rFonts w:cs="Times New Roman"/>
          <w:noProof/>
        </w:rPr>
        <w:drawing>
          <wp:inline distT="0" distB="0" distL="0" distR="0" wp14:anchorId="646EF683" wp14:editId="22DEC23E">
            <wp:extent cx="3359573" cy="2521170"/>
            <wp:effectExtent l="0" t="0" r="0" b="0"/>
            <wp:docPr id="4" name="Picture 4" descr="A picture containing fl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1-29 at 7.20.21 PM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52" cy="25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4910" w14:textId="77777777" w:rsidR="002007B0" w:rsidRDefault="002007B0" w:rsidP="002007B0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81520F0" w14:textId="2B8C46E2" w:rsidR="00C97A38" w:rsidRPr="002007B0" w:rsidRDefault="002007B0" w:rsidP="002007B0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007B0">
        <w:rPr>
          <w:sz w:val="18"/>
          <w:szCs w:val="18"/>
        </w:rPr>
        <w:t>Special Address by the Principal Dr. W.V. Balaji</w:t>
      </w:r>
      <w:r>
        <w:rPr>
          <w:sz w:val="18"/>
          <w:szCs w:val="18"/>
        </w:rPr>
        <w:t xml:space="preserve">            </w:t>
      </w:r>
      <w:r w:rsidRPr="002007B0">
        <w:rPr>
          <w:sz w:val="16"/>
          <w:szCs w:val="16"/>
        </w:rPr>
        <w:t xml:space="preserve">Power point presentation on EBSB by Ms. Teresa </w:t>
      </w:r>
      <w:proofErr w:type="spellStart"/>
      <w:r w:rsidRPr="002007B0">
        <w:rPr>
          <w:sz w:val="16"/>
          <w:szCs w:val="16"/>
        </w:rPr>
        <w:t>Tudu</w:t>
      </w:r>
      <w:proofErr w:type="spellEnd"/>
      <w:r w:rsidRPr="002007B0">
        <w:rPr>
          <w:sz w:val="16"/>
          <w:szCs w:val="16"/>
        </w:rPr>
        <w:t>, Nodal Officer (EBSB)</w:t>
      </w:r>
    </w:p>
    <w:p w14:paraId="6E3C25EE" w14:textId="2DCAEB09" w:rsidR="008F1910" w:rsidRDefault="008F1910" w:rsidP="008F1910">
      <w:pPr>
        <w:spacing w:line="360" w:lineRule="auto"/>
        <w:contextualSpacing/>
        <w:jc w:val="center"/>
        <w:rPr>
          <w:szCs w:val="24"/>
        </w:rPr>
      </w:pPr>
    </w:p>
    <w:p w14:paraId="4AD9896D" w14:textId="77777777" w:rsidR="008F1910" w:rsidRDefault="008F1910" w:rsidP="008F1910">
      <w:pPr>
        <w:spacing w:line="360" w:lineRule="auto"/>
        <w:contextualSpacing/>
        <w:rPr>
          <w:szCs w:val="24"/>
        </w:rPr>
      </w:pPr>
    </w:p>
    <w:p w14:paraId="167A03BA" w14:textId="618432D2" w:rsidR="008F1910" w:rsidRDefault="002007B0" w:rsidP="002007B0">
      <w:pPr>
        <w:spacing w:line="360" w:lineRule="auto"/>
        <w:contextualSpacing/>
        <w:jc w:val="center"/>
        <w:rPr>
          <w:szCs w:val="24"/>
        </w:rPr>
      </w:pPr>
      <w:r>
        <w:rPr>
          <w:rFonts w:cs="Times New Roman"/>
          <w:b/>
          <w:bCs/>
          <w:noProof/>
        </w:rPr>
        <w:drawing>
          <wp:inline distT="0" distB="0" distL="0" distR="0" wp14:anchorId="2C216711" wp14:editId="187BD417">
            <wp:extent cx="4314613" cy="2427089"/>
            <wp:effectExtent l="0" t="0" r="3810" b="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01_1908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51" cy="243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9289" w14:textId="27C51DFC" w:rsidR="002007B0" w:rsidRPr="002007B0" w:rsidRDefault="002007B0" w:rsidP="002007B0">
      <w:pPr>
        <w:spacing w:line="360" w:lineRule="auto"/>
        <w:contextualSpacing/>
        <w:jc w:val="center"/>
        <w:rPr>
          <w:sz w:val="20"/>
          <w:szCs w:val="20"/>
        </w:rPr>
      </w:pPr>
      <w:r w:rsidRPr="002007B0">
        <w:rPr>
          <w:sz w:val="20"/>
          <w:szCs w:val="20"/>
        </w:rPr>
        <w:t>Dr. W.V. Balaji with club members EBSB</w:t>
      </w:r>
    </w:p>
    <w:p w14:paraId="61EDA3FA" w14:textId="5A826AFB" w:rsidR="008F1910" w:rsidRDefault="008F1910" w:rsidP="008F1910">
      <w:pPr>
        <w:spacing w:line="360" w:lineRule="auto"/>
        <w:contextualSpacing/>
        <w:jc w:val="center"/>
        <w:rPr>
          <w:szCs w:val="24"/>
        </w:rPr>
      </w:pPr>
    </w:p>
    <w:p w14:paraId="584EFF17" w14:textId="699D0260" w:rsidR="002007B0" w:rsidRDefault="002007B0" w:rsidP="008F1910">
      <w:pPr>
        <w:spacing w:line="360" w:lineRule="auto"/>
        <w:contextualSpacing/>
        <w:jc w:val="center"/>
        <w:rPr>
          <w:szCs w:val="24"/>
        </w:rPr>
      </w:pPr>
    </w:p>
    <w:p w14:paraId="477101BA" w14:textId="555C2924" w:rsidR="002007B0" w:rsidRDefault="002007B0" w:rsidP="008F1910">
      <w:pPr>
        <w:spacing w:line="360" w:lineRule="auto"/>
        <w:contextualSpacing/>
        <w:jc w:val="center"/>
        <w:rPr>
          <w:szCs w:val="24"/>
        </w:rPr>
      </w:pPr>
    </w:p>
    <w:p w14:paraId="4BA32B7C" w14:textId="4DC812FB" w:rsidR="002007B0" w:rsidRDefault="002007B0" w:rsidP="008F1910">
      <w:pPr>
        <w:spacing w:line="360" w:lineRule="auto"/>
        <w:contextualSpacing/>
        <w:jc w:val="center"/>
        <w:rPr>
          <w:szCs w:val="24"/>
        </w:rPr>
      </w:pPr>
    </w:p>
    <w:p w14:paraId="1C4D26D3" w14:textId="56D72F1D" w:rsidR="002007B0" w:rsidRDefault="002007B0" w:rsidP="002007B0">
      <w:pPr>
        <w:spacing w:line="360" w:lineRule="auto"/>
        <w:contextualSpacing/>
        <w:rPr>
          <w:szCs w:val="24"/>
        </w:rPr>
      </w:pPr>
    </w:p>
    <w:p w14:paraId="183749CC" w14:textId="589A0F2B" w:rsidR="002007B0" w:rsidRDefault="002007B0" w:rsidP="008F1910">
      <w:pPr>
        <w:spacing w:line="360" w:lineRule="auto"/>
        <w:contextualSpacing/>
        <w:jc w:val="center"/>
        <w:rPr>
          <w:szCs w:val="24"/>
        </w:rPr>
      </w:pPr>
    </w:p>
    <w:p w14:paraId="2944C14F" w14:textId="2F0B2C01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5AA3EC51" w14:textId="5DADC3FA" w:rsidR="00B25E5C" w:rsidRDefault="00B25E5C" w:rsidP="008F1910">
      <w:pPr>
        <w:spacing w:line="360" w:lineRule="auto"/>
        <w:contextualSpacing/>
        <w:jc w:val="center"/>
        <w:rPr>
          <w:szCs w:val="24"/>
        </w:rPr>
      </w:pPr>
    </w:p>
    <w:p w14:paraId="6E4444E1" w14:textId="77777777" w:rsidR="00B25E5C" w:rsidRDefault="00B25E5C" w:rsidP="008F1910">
      <w:pPr>
        <w:spacing w:line="360" w:lineRule="auto"/>
        <w:contextualSpacing/>
        <w:jc w:val="center"/>
        <w:rPr>
          <w:szCs w:val="24"/>
        </w:rPr>
      </w:pPr>
    </w:p>
    <w:p w14:paraId="5ECA93C7" w14:textId="09458593" w:rsidR="00C97A38" w:rsidRDefault="002007B0" w:rsidP="003A7A08">
      <w:pPr>
        <w:spacing w:line="360" w:lineRule="auto"/>
        <w:contextualSpacing/>
        <w:jc w:val="center"/>
        <w:rPr>
          <w:szCs w:val="24"/>
        </w:rPr>
      </w:pPr>
      <w:r>
        <w:rPr>
          <w:rFonts w:cs="Times New Roman"/>
          <w:noProof/>
        </w:rPr>
        <w:drawing>
          <wp:inline distT="0" distB="0" distL="0" distR="0" wp14:anchorId="6A8A6E49" wp14:editId="1B16E69F">
            <wp:extent cx="5273909" cy="2966720"/>
            <wp:effectExtent l="0" t="0" r="0" b="0"/>
            <wp:docPr id="6" name="Picture 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12-02_10-03-57_2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643" cy="30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15FF" w14:textId="54D109F0" w:rsidR="002007B0" w:rsidRDefault="002007B0" w:rsidP="008F1910">
      <w:pPr>
        <w:spacing w:line="360" w:lineRule="auto"/>
        <w:contextualSpacing/>
        <w:jc w:val="center"/>
        <w:rPr>
          <w:szCs w:val="24"/>
        </w:rPr>
      </w:pPr>
      <w:r>
        <w:rPr>
          <w:szCs w:val="24"/>
        </w:rPr>
        <w:t xml:space="preserve">Post-inauguration </w:t>
      </w:r>
      <w:r w:rsidR="003A7A08">
        <w:rPr>
          <w:szCs w:val="24"/>
        </w:rPr>
        <w:t xml:space="preserve">group photo </w:t>
      </w:r>
    </w:p>
    <w:p w14:paraId="72772C94" w14:textId="60F61549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5B9B8488" w14:textId="77777777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73B2EDF8" w14:textId="58C8DE1E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2CFE196A" w14:textId="586C7BAA" w:rsidR="003A7A08" w:rsidRDefault="003A7A08" w:rsidP="008F1910">
      <w:pPr>
        <w:spacing w:line="360" w:lineRule="auto"/>
        <w:contextualSpacing/>
        <w:jc w:val="center"/>
        <w:rPr>
          <w:szCs w:val="24"/>
        </w:rPr>
      </w:pPr>
      <w:r>
        <w:rPr>
          <w:szCs w:val="24"/>
        </w:rPr>
        <w:t>----------------------------------</w:t>
      </w:r>
    </w:p>
    <w:p w14:paraId="2FC0C66D" w14:textId="11891B44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53E7C71C" w14:textId="77777777" w:rsidR="003A7A08" w:rsidRDefault="003A7A08" w:rsidP="008F1910">
      <w:pPr>
        <w:spacing w:line="360" w:lineRule="auto"/>
        <w:contextualSpacing/>
        <w:jc w:val="center"/>
        <w:rPr>
          <w:szCs w:val="24"/>
        </w:rPr>
      </w:pPr>
    </w:p>
    <w:p w14:paraId="26629957" w14:textId="77777777" w:rsidR="00C97A38" w:rsidRDefault="00C97A38" w:rsidP="008F1910">
      <w:pPr>
        <w:spacing w:line="360" w:lineRule="auto"/>
        <w:contextualSpacing/>
        <w:jc w:val="center"/>
        <w:rPr>
          <w:szCs w:val="24"/>
        </w:rPr>
      </w:pPr>
    </w:p>
    <w:p w14:paraId="19698D6A" w14:textId="77777777" w:rsidR="008F1910" w:rsidRDefault="008F1910" w:rsidP="008F1910">
      <w:pPr>
        <w:spacing w:line="360" w:lineRule="auto"/>
        <w:contextualSpacing/>
        <w:jc w:val="center"/>
        <w:rPr>
          <w:noProof/>
          <w:szCs w:val="24"/>
        </w:rPr>
      </w:pPr>
    </w:p>
    <w:p w14:paraId="0162D19C" w14:textId="5CA77868" w:rsidR="008F1910" w:rsidRDefault="008F1910" w:rsidP="008F1910">
      <w:pPr>
        <w:spacing w:line="360" w:lineRule="auto"/>
        <w:contextualSpacing/>
        <w:jc w:val="center"/>
        <w:rPr>
          <w:szCs w:val="24"/>
        </w:rPr>
      </w:pPr>
    </w:p>
    <w:p w14:paraId="4CDD96E8" w14:textId="77777777" w:rsidR="00EE4DF9" w:rsidRDefault="00EE4DF9" w:rsidP="00EE4DF9"/>
    <w:p w14:paraId="6BF32915" w14:textId="13978ED0" w:rsidR="004123D1" w:rsidRDefault="004123D1" w:rsidP="00BA5357">
      <w:pPr>
        <w:jc w:val="center"/>
      </w:pPr>
    </w:p>
    <w:p w14:paraId="7676B1BB" w14:textId="384E6A8D" w:rsidR="004123D1" w:rsidRPr="004123D1" w:rsidRDefault="004123D1" w:rsidP="00BA5357">
      <w:pPr>
        <w:tabs>
          <w:tab w:val="left" w:pos="1290"/>
        </w:tabs>
        <w:jc w:val="center"/>
      </w:pPr>
    </w:p>
    <w:sectPr w:rsidR="004123D1" w:rsidRPr="004123D1" w:rsidSect="00653321">
      <w:footerReference w:type="default" r:id="rId13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B863" w14:textId="77777777" w:rsidR="00EB5B97" w:rsidRDefault="00EB5B97" w:rsidP="00CE3112">
      <w:pPr>
        <w:spacing w:after="0" w:line="240" w:lineRule="auto"/>
      </w:pPr>
      <w:r>
        <w:separator/>
      </w:r>
    </w:p>
  </w:endnote>
  <w:endnote w:type="continuationSeparator" w:id="0">
    <w:p w14:paraId="18BC04F8" w14:textId="77777777" w:rsidR="00EB5B97" w:rsidRDefault="00EB5B97" w:rsidP="00C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9957"/>
      <w:docPartObj>
        <w:docPartGallery w:val="Page Numbers (Bottom of Page)"/>
        <w:docPartUnique/>
      </w:docPartObj>
    </w:sdtPr>
    <w:sdtEndPr/>
    <w:sdtContent>
      <w:p w14:paraId="194CA618" w14:textId="77777777" w:rsidR="00335D68" w:rsidRDefault="00927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8CAD87" w14:textId="77777777" w:rsidR="00335D68" w:rsidRDefault="0033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6DCC" w14:textId="77777777" w:rsidR="00EB5B97" w:rsidRDefault="00EB5B97" w:rsidP="00CE3112">
      <w:pPr>
        <w:spacing w:after="0" w:line="240" w:lineRule="auto"/>
      </w:pPr>
      <w:r>
        <w:separator/>
      </w:r>
    </w:p>
  </w:footnote>
  <w:footnote w:type="continuationSeparator" w:id="0">
    <w:p w14:paraId="6CCC8FB4" w14:textId="77777777" w:rsidR="00EB5B97" w:rsidRDefault="00EB5B97" w:rsidP="00CE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30"/>
    <w:rsid w:val="00064B45"/>
    <w:rsid w:val="0008489A"/>
    <w:rsid w:val="00091C24"/>
    <w:rsid w:val="00132295"/>
    <w:rsid w:val="001436EE"/>
    <w:rsid w:val="00181BCA"/>
    <w:rsid w:val="002007B0"/>
    <w:rsid w:val="00243655"/>
    <w:rsid w:val="002812D1"/>
    <w:rsid w:val="002C2FED"/>
    <w:rsid w:val="00324830"/>
    <w:rsid w:val="00335D68"/>
    <w:rsid w:val="00395A19"/>
    <w:rsid w:val="003A7A08"/>
    <w:rsid w:val="003F169C"/>
    <w:rsid w:val="004123D1"/>
    <w:rsid w:val="004B0AF6"/>
    <w:rsid w:val="005D7473"/>
    <w:rsid w:val="00653321"/>
    <w:rsid w:val="00710526"/>
    <w:rsid w:val="007772DB"/>
    <w:rsid w:val="008F1910"/>
    <w:rsid w:val="00927CF5"/>
    <w:rsid w:val="009B567C"/>
    <w:rsid w:val="009C675B"/>
    <w:rsid w:val="00AF2948"/>
    <w:rsid w:val="00AF5625"/>
    <w:rsid w:val="00B25E5C"/>
    <w:rsid w:val="00BA5357"/>
    <w:rsid w:val="00C24221"/>
    <w:rsid w:val="00C97A38"/>
    <w:rsid w:val="00CA5737"/>
    <w:rsid w:val="00CE3112"/>
    <w:rsid w:val="00E7764B"/>
    <w:rsid w:val="00EB5B97"/>
    <w:rsid w:val="00EE4DF9"/>
    <w:rsid w:val="00F06E54"/>
    <w:rsid w:val="00F503C4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5CB8"/>
  <w15:docId w15:val="{087863CA-B309-3E4D-8B92-1032659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12"/>
  </w:style>
  <w:style w:type="paragraph" w:styleId="Footer">
    <w:name w:val="footer"/>
    <w:basedOn w:val="Normal"/>
    <w:link w:val="FooterChar"/>
    <w:uiPriority w:val="99"/>
    <w:unhideWhenUsed/>
    <w:rsid w:val="00C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FE1-B43C-A646-9B52-E8D198D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Alamelumangai- S</dc:creator>
  <cp:lastModifiedBy>Teresa Tudu</cp:lastModifiedBy>
  <cp:revision>9</cp:revision>
  <dcterms:created xsi:type="dcterms:W3CDTF">2019-12-06T16:42:00Z</dcterms:created>
  <dcterms:modified xsi:type="dcterms:W3CDTF">2019-12-06T16:54:00Z</dcterms:modified>
</cp:coreProperties>
</file>